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B5" w:rsidRDefault="001C08B5" w:rsidP="001C08B5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862"/>
        <w:gridCol w:w="3069"/>
      </w:tblGrid>
      <w:tr w:rsidR="001C08B5" w:rsidRPr="007324BD" w:rsidTr="003315C6">
        <w:trPr>
          <w:cantSplit/>
          <w:trHeight w:val="504"/>
          <w:tblHeader/>
          <w:jc w:val="center"/>
        </w:trPr>
        <w:tc>
          <w:tcPr>
            <w:tcW w:w="99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6600"/>
            <w:vAlign w:val="center"/>
          </w:tcPr>
          <w:p w:rsidR="001C08B5" w:rsidRPr="00D02133" w:rsidRDefault="00B936C1" w:rsidP="00C744E7">
            <w:pPr>
              <w:pStyle w:val="Heading1"/>
              <w:rPr>
                <w:szCs w:val="20"/>
              </w:rPr>
            </w:pPr>
            <w:r>
              <w:t>SHANE MASSINGHAM</w:t>
            </w:r>
            <w:r w:rsidR="00165D60">
              <w:t xml:space="preserve"> clinic</w:t>
            </w:r>
            <w:r w:rsidR="00C744E7">
              <w:t xml:space="preserve"> JULY</w:t>
            </w:r>
            <w:r w:rsidR="001C08B5">
              <w:t xml:space="preserve"> </w:t>
            </w:r>
            <w:r w:rsidR="00C744E7">
              <w:t xml:space="preserve">15 - </w:t>
            </w:r>
            <w:proofErr w:type="gramStart"/>
            <w:r w:rsidR="00C744E7">
              <w:t>16</w:t>
            </w:r>
            <w:r w:rsidR="001C08B5">
              <w:t xml:space="preserve"> </w:t>
            </w:r>
            <w:r w:rsidR="006667CC">
              <w:t xml:space="preserve"> ~</w:t>
            </w:r>
            <w:proofErr w:type="gramEnd"/>
            <w:r w:rsidR="006667CC">
              <w:t xml:space="preserve"> 202</w:t>
            </w:r>
            <w:r w:rsidR="00C744E7">
              <w:t>3</w:t>
            </w:r>
            <w:r w:rsidR="006667CC">
              <w:t xml:space="preserve"> </w:t>
            </w:r>
            <w:r w:rsidR="001C08B5">
              <w:t>APPLICATION FORM</w:t>
            </w:r>
          </w:p>
        </w:tc>
      </w:tr>
      <w:tr w:rsidR="001C08B5" w:rsidRPr="007324BD" w:rsidTr="003315C6">
        <w:trPr>
          <w:cantSplit/>
          <w:trHeight w:val="288"/>
          <w:jc w:val="center"/>
        </w:trPr>
        <w:tc>
          <w:tcPr>
            <w:tcW w:w="9931" w:type="dxa"/>
            <w:gridSpan w:val="2"/>
            <w:shd w:val="clear" w:color="auto" w:fill="FBD4B4" w:themeFill="accent6" w:themeFillTint="66"/>
            <w:vAlign w:val="center"/>
          </w:tcPr>
          <w:p w:rsidR="001C08B5" w:rsidRPr="007324BD" w:rsidRDefault="001C08B5" w:rsidP="00C92348">
            <w:pPr>
              <w:pStyle w:val="Heading2"/>
            </w:pPr>
            <w:r w:rsidRPr="007324BD">
              <w:t>Applicant Information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Pr="001639D6" w:rsidRDefault="001C08B5" w:rsidP="004D657A">
            <w:pPr>
              <w:pStyle w:val="Heading3"/>
            </w:pPr>
            <w:r w:rsidRPr="001639D6">
              <w:t>Name: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Pr="001639D6" w:rsidRDefault="001C08B5" w:rsidP="004D657A">
            <w:pPr>
              <w:pStyle w:val="Heading3"/>
            </w:pPr>
            <w:r w:rsidRPr="001639D6">
              <w:t>Address: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C08B5" w:rsidRPr="001639D6" w:rsidRDefault="001C08B5" w:rsidP="004D657A">
            <w:pPr>
              <w:pStyle w:val="Heading3"/>
            </w:pPr>
            <w:r w:rsidRPr="001639D6">
              <w:t xml:space="preserve">Phone: </w:t>
            </w:r>
          </w:p>
        </w:tc>
      </w:tr>
      <w:tr w:rsidR="001C08B5" w:rsidRPr="007324BD" w:rsidTr="003315C6">
        <w:trPr>
          <w:cantSplit/>
          <w:trHeight w:val="288"/>
          <w:jc w:val="center"/>
        </w:trPr>
        <w:tc>
          <w:tcPr>
            <w:tcW w:w="9931" w:type="dxa"/>
            <w:gridSpan w:val="2"/>
            <w:shd w:val="clear" w:color="auto" w:fill="FBD4B4" w:themeFill="accent6" w:themeFillTint="66"/>
            <w:vAlign w:val="center"/>
          </w:tcPr>
          <w:p w:rsidR="001C08B5" w:rsidRPr="007324BD" w:rsidRDefault="001C08B5" w:rsidP="00C92348">
            <w:pPr>
              <w:pStyle w:val="Heading2"/>
            </w:pPr>
            <w:r>
              <w:t>Payment information FOR PAYING OFF CLINIC FEES</w:t>
            </w:r>
          </w:p>
        </w:tc>
      </w:tr>
      <w:tr w:rsidR="001C08B5" w:rsidRPr="007324BD" w:rsidTr="001C08B5">
        <w:trPr>
          <w:cantSplit/>
          <w:trHeight w:val="641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Default="008A2F69" w:rsidP="00C92348">
            <w:pPr>
              <w:rPr>
                <w:b/>
              </w:rPr>
            </w:pPr>
            <w:r>
              <w:rPr>
                <w:b/>
              </w:rPr>
              <w:t>Riding</w:t>
            </w:r>
            <w:r w:rsidR="001C08B5">
              <w:rPr>
                <w:b/>
              </w:rPr>
              <w:t xml:space="preserve"> position </w:t>
            </w:r>
            <w:r>
              <w:rPr>
                <w:b/>
              </w:rPr>
              <w:t xml:space="preserve">- </w:t>
            </w:r>
            <w:r w:rsidR="001C08B5">
              <w:rPr>
                <w:b/>
              </w:rPr>
              <w:t xml:space="preserve">NQWPHC members </w:t>
            </w:r>
            <w:r w:rsidR="00165D60">
              <w:rPr>
                <w:b/>
              </w:rPr>
              <w:t xml:space="preserve">price </w:t>
            </w:r>
            <w:r w:rsidRPr="006817DA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0D4E69D" wp14:editId="729FDEE9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32385</wp:posOffset>
                      </wp:positionV>
                      <wp:extent cx="2667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08B5" w:rsidRDefault="001C08B5" w:rsidP="001C08B5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60.05pt;margin-top:2.55pt;width:21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" filled="f" strokecolor="#bfbfbf [2412]" strokeweight="2pt">
                      <v:textbox>
                        <w:txbxContent>
                          <w:p w:rsidR="001C08B5" w:rsidRDefault="001C08B5" w:rsidP="001C08B5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D60">
              <w:rPr>
                <w:b/>
              </w:rPr>
              <w:t xml:space="preserve">                           </w:t>
            </w:r>
            <w:r w:rsidR="00B936C1">
              <w:rPr>
                <w:b/>
              </w:rPr>
              <w:t xml:space="preserve">                            $3</w:t>
            </w:r>
            <w:r w:rsidR="00C744E7">
              <w:rPr>
                <w:b/>
              </w:rPr>
              <w:t>5</w:t>
            </w:r>
            <w:r w:rsidR="00B936C1">
              <w:rPr>
                <w:b/>
              </w:rPr>
              <w:t>0</w:t>
            </w:r>
            <w:r>
              <w:rPr>
                <w:b/>
              </w:rPr>
              <w:t xml:space="preserve"> total</w:t>
            </w:r>
          </w:p>
          <w:p w:rsidR="00165D60" w:rsidRPr="004D657A" w:rsidRDefault="00B936C1" w:rsidP="00165D60">
            <w:pPr>
              <w:rPr>
                <w:color w:val="FF0000"/>
              </w:rPr>
            </w:pPr>
            <w:r>
              <w:rPr>
                <w:color w:val="FF0000"/>
              </w:rPr>
              <w:t>$</w:t>
            </w:r>
            <w:r w:rsidR="00C744E7">
              <w:rPr>
                <w:color w:val="FF0000"/>
              </w:rPr>
              <w:t>175</w:t>
            </w:r>
            <w:r w:rsidR="001C08B5" w:rsidRPr="004D657A">
              <w:rPr>
                <w:color w:val="FF0000"/>
              </w:rPr>
              <w:t xml:space="preserve"> </w:t>
            </w:r>
            <w:r w:rsidR="00165D60" w:rsidRPr="004D657A">
              <w:rPr>
                <w:color w:val="FF0000"/>
              </w:rPr>
              <w:t>(1</w:t>
            </w:r>
            <w:r w:rsidR="00165D60" w:rsidRPr="004D657A">
              <w:rPr>
                <w:color w:val="FF0000"/>
                <w:vertAlign w:val="superscript"/>
              </w:rPr>
              <w:t>st</w:t>
            </w:r>
            <w:r w:rsidR="00165D60" w:rsidRPr="004D657A">
              <w:rPr>
                <w:color w:val="FF0000"/>
              </w:rPr>
              <w:t xml:space="preserve"> payment) </w:t>
            </w:r>
            <w:r w:rsidR="0076171D" w:rsidRPr="004D657A">
              <w:rPr>
                <w:color w:val="FF0000"/>
              </w:rPr>
              <w:t xml:space="preserve"> </w:t>
            </w:r>
            <w:r w:rsidR="00165D60" w:rsidRPr="004D657A">
              <w:rPr>
                <w:color w:val="FF0000"/>
              </w:rPr>
              <w:t>due immediately to secure</w:t>
            </w:r>
            <w:r w:rsidR="001C08B5" w:rsidRPr="004D657A">
              <w:rPr>
                <w:color w:val="FF0000"/>
              </w:rPr>
              <w:t xml:space="preserve"> ridden position</w:t>
            </w:r>
            <w:r w:rsidR="008A2F69" w:rsidRPr="004D657A">
              <w:rPr>
                <w:color w:val="FF0000"/>
              </w:rPr>
              <w:t xml:space="preserve"> </w:t>
            </w:r>
            <w:r w:rsidR="00165D60" w:rsidRPr="004D657A">
              <w:rPr>
                <w:color w:val="FF0000"/>
              </w:rPr>
              <w:t xml:space="preserve">                                                                        </w:t>
            </w:r>
          </w:p>
          <w:p w:rsidR="001C08B5" w:rsidRPr="007324BD" w:rsidRDefault="00B936C1" w:rsidP="00C744E7">
            <w:r>
              <w:t>$1</w:t>
            </w:r>
            <w:r w:rsidR="00C744E7">
              <w:t>75</w:t>
            </w:r>
            <w:r w:rsidR="00165D60">
              <w:t xml:space="preserve"> (</w:t>
            </w:r>
            <w:r w:rsidR="00C744E7">
              <w:t>balance</w:t>
            </w:r>
            <w:r w:rsidR="00165D60">
              <w:t xml:space="preserve">) </w:t>
            </w:r>
            <w:r w:rsidR="0076171D">
              <w:t xml:space="preserve">    </w:t>
            </w:r>
            <w:r w:rsidR="00C744E7">
              <w:t xml:space="preserve">  </w:t>
            </w:r>
            <w:r w:rsidR="0076171D">
              <w:t xml:space="preserve"> </w:t>
            </w:r>
            <w:r>
              <w:t xml:space="preserve">due </w:t>
            </w:r>
            <w:r w:rsidR="00C744E7">
              <w:t>June 15</w:t>
            </w:r>
            <w:r w:rsidR="00165D60">
              <w:t>, 202</w:t>
            </w:r>
            <w:r w:rsidR="00C744E7">
              <w:t>3</w:t>
            </w:r>
          </w:p>
        </w:tc>
      </w:tr>
      <w:tr w:rsidR="001C08B5" w:rsidRPr="007324BD" w:rsidTr="001C08B5">
        <w:trPr>
          <w:cantSplit/>
          <w:trHeight w:val="542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65D60" w:rsidRDefault="00165D60" w:rsidP="00165D60">
            <w:pPr>
              <w:rPr>
                <w:b/>
              </w:rPr>
            </w:pPr>
            <w:r>
              <w:rPr>
                <w:b/>
              </w:rPr>
              <w:t xml:space="preserve">Riding position </w:t>
            </w:r>
            <w:r w:rsidR="006667CC">
              <w:rPr>
                <w:b/>
              </w:rPr>
              <w:t>–</w:t>
            </w:r>
            <w:r w:rsidRPr="006817DA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107C9" wp14:editId="4AF4A713">
                      <wp:simplePos x="0" y="0"/>
                      <wp:positionH relativeFrom="column">
                        <wp:posOffset>5842635</wp:posOffset>
                      </wp:positionH>
                      <wp:positionV relativeFrom="paragraph">
                        <wp:posOffset>32385</wp:posOffset>
                      </wp:positionV>
                      <wp:extent cx="2667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5D60" w:rsidRDefault="00165D60" w:rsidP="00165D60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margin-left:460.05pt;margin-top:2.55pt;width:21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" filled="f" strokecolor="#bfbfbf [2412]" strokeweight="2pt">
                      <v:textbox>
                        <w:txbxContent>
                          <w:p w:rsidR="00165D60" w:rsidRDefault="00165D60" w:rsidP="00165D60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36C1">
              <w:rPr>
                <w:b/>
              </w:rPr>
              <w:t xml:space="preserve"> Non </w:t>
            </w:r>
            <w:r w:rsidR="00280282">
              <w:rPr>
                <w:b/>
              </w:rPr>
              <w:t xml:space="preserve">/ New </w:t>
            </w:r>
            <w:r w:rsidR="00B936C1">
              <w:rPr>
                <w:b/>
              </w:rPr>
              <w:t>Members (includes single membership</w:t>
            </w:r>
            <w:r w:rsidR="006667CC">
              <w:rPr>
                <w:b/>
              </w:rPr>
              <w:t>)</w:t>
            </w:r>
            <w:r>
              <w:rPr>
                <w:b/>
              </w:rPr>
              <w:t xml:space="preserve">                </w:t>
            </w:r>
            <w:r w:rsidR="006667CC">
              <w:rPr>
                <w:b/>
              </w:rPr>
              <w:t>$</w:t>
            </w:r>
            <w:r w:rsidR="00C744E7">
              <w:rPr>
                <w:b/>
              </w:rPr>
              <w:t>410</w:t>
            </w:r>
            <w:r>
              <w:rPr>
                <w:b/>
              </w:rPr>
              <w:t xml:space="preserve"> total</w:t>
            </w:r>
          </w:p>
          <w:p w:rsidR="00C744E7" w:rsidRPr="004D657A" w:rsidRDefault="00C744E7" w:rsidP="00C744E7">
            <w:pPr>
              <w:rPr>
                <w:color w:val="FF0000"/>
              </w:rPr>
            </w:pPr>
            <w:r>
              <w:rPr>
                <w:color w:val="FF0000"/>
              </w:rPr>
              <w:t>$</w:t>
            </w:r>
            <w:r>
              <w:rPr>
                <w:color w:val="FF0000"/>
              </w:rPr>
              <w:t>205</w:t>
            </w:r>
            <w:r w:rsidRPr="004D657A">
              <w:rPr>
                <w:color w:val="FF0000"/>
              </w:rPr>
              <w:t xml:space="preserve"> (1</w:t>
            </w:r>
            <w:r w:rsidRPr="004D657A">
              <w:rPr>
                <w:color w:val="FF0000"/>
                <w:vertAlign w:val="superscript"/>
              </w:rPr>
              <w:t>st</w:t>
            </w:r>
            <w:r w:rsidRPr="004D657A">
              <w:rPr>
                <w:color w:val="FF0000"/>
              </w:rPr>
              <w:t xml:space="preserve"> payment)  due immediately to secure ridden position                                                                         </w:t>
            </w:r>
          </w:p>
          <w:p w:rsidR="001C08B5" w:rsidRPr="007324BD" w:rsidRDefault="00C744E7" w:rsidP="00C744E7">
            <w:r>
              <w:t>$205</w:t>
            </w:r>
            <w:r>
              <w:t xml:space="preserve"> (balance)      </w:t>
            </w:r>
            <w:r>
              <w:t xml:space="preserve">  </w:t>
            </w:r>
            <w:r>
              <w:t>due June 15, 2023</w:t>
            </w:r>
            <w:bookmarkStart w:id="0" w:name="_GoBack"/>
            <w:bookmarkEnd w:id="0"/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76171D" w:rsidRDefault="001C08B5" w:rsidP="00C92348">
            <w:pPr>
              <w:rPr>
                <w:b/>
                <w:noProof/>
                <w:lang w:val="en-AU" w:eastAsia="en-AU"/>
              </w:rPr>
            </w:pPr>
            <w:r w:rsidRPr="006817DA"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D2D1B75" wp14:editId="468361BF">
                      <wp:simplePos x="0" y="0"/>
                      <wp:positionH relativeFrom="column">
                        <wp:posOffset>5835650</wp:posOffset>
                      </wp:positionH>
                      <wp:positionV relativeFrom="paragraph">
                        <wp:posOffset>116840</wp:posOffset>
                      </wp:positionV>
                      <wp:extent cx="2667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08B5" w:rsidRDefault="001C08B5" w:rsidP="001C08B5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459.5pt;margin-top:9.2pt;width:21pt;height: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" filled="f" strokecolor="#bfbfbf [2412]" strokeweight="2pt">
                      <v:textbox>
                        <w:txbxContent>
                          <w:p w:rsidR="001C08B5" w:rsidRDefault="001C08B5" w:rsidP="001C08B5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171D">
              <w:rPr>
                <w:b/>
                <w:noProof/>
                <w:lang w:val="en-AU" w:eastAsia="en-AU"/>
              </w:rPr>
              <w:t xml:space="preserve">Spectator Passes (Fence sitting)  </w:t>
            </w:r>
          </w:p>
          <w:p w:rsidR="001C08B5" w:rsidRPr="008A2F69" w:rsidRDefault="0076171D" w:rsidP="00C92348">
            <w:pPr>
              <w:rPr>
                <w:b/>
              </w:rPr>
            </w:pPr>
            <w:r>
              <w:rPr>
                <w:b/>
              </w:rPr>
              <w:t>$60</w:t>
            </w:r>
            <w:r w:rsidR="001C08B5" w:rsidRPr="008A2F69">
              <w:rPr>
                <w:b/>
              </w:rPr>
              <w:t xml:space="preserve"> per day </w:t>
            </w:r>
            <w:r>
              <w:rPr>
                <w:b/>
              </w:rPr>
              <w:t>~ $50 pe</w:t>
            </w:r>
            <w:r w:rsidR="00B936C1">
              <w:rPr>
                <w:b/>
              </w:rPr>
              <w:t xml:space="preserve">r day if purchased before the </w:t>
            </w:r>
            <w:r w:rsidR="00C744E7">
              <w:rPr>
                <w:b/>
              </w:rPr>
              <w:t>15</w:t>
            </w:r>
            <w:r w:rsidRPr="0076171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C744E7">
              <w:rPr>
                <w:b/>
              </w:rPr>
              <w:t>June</w:t>
            </w:r>
          </w:p>
          <w:p w:rsidR="001C08B5" w:rsidRPr="007324BD" w:rsidRDefault="001C08B5" w:rsidP="0076171D">
            <w:r>
              <w:t>Number of days attending __</w:t>
            </w:r>
            <w:r w:rsidR="008A2F69">
              <w:t xml:space="preserve">  </w:t>
            </w:r>
            <w:r>
              <w:t xml:space="preserve">Total $__________ </w:t>
            </w:r>
            <w:r w:rsidR="008A2F69">
              <w:t xml:space="preserve">  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Pr="00432275" w:rsidRDefault="001C08B5" w:rsidP="00C92348">
            <w:pPr>
              <w:rPr>
                <w:b/>
                <w:noProof/>
                <w:lang w:val="en-AU" w:eastAsia="en-AU"/>
              </w:rPr>
            </w:pPr>
            <w:r w:rsidRPr="00432275">
              <w:rPr>
                <w:b/>
                <w:noProof/>
                <w:lang w:val="en-AU" w:eastAsia="en-AU"/>
              </w:rPr>
              <w:t>PAYMENT METHOD:</w:t>
            </w:r>
          </w:p>
          <w:p w:rsidR="001C08B5" w:rsidRDefault="001C08B5" w:rsidP="00C923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EFT Banking Details: </w:t>
            </w:r>
          </w:p>
          <w:p w:rsidR="001C08B5" w:rsidRDefault="001C08B5" w:rsidP="00C923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>NQWPHC Inc. BSB: 633-000 Account: 150130276</w:t>
            </w:r>
          </w:p>
          <w:p w:rsidR="001C08B5" w:rsidRDefault="001C08B5" w:rsidP="001C08B5">
            <w:r>
              <w:t>Please leave “</w:t>
            </w:r>
            <w:r w:rsidR="00B936C1">
              <w:rPr>
                <w:i/>
              </w:rPr>
              <w:t>Shane</w:t>
            </w:r>
            <w:r>
              <w:t xml:space="preserve"> and  </w:t>
            </w:r>
            <w:r w:rsidRPr="001C08B5">
              <w:rPr>
                <w:i/>
              </w:rPr>
              <w:t>your</w:t>
            </w:r>
            <w:r>
              <w:rPr>
                <w:i/>
              </w:rPr>
              <w:t xml:space="preserve"> s</w:t>
            </w:r>
            <w:r w:rsidRPr="001C08B5">
              <w:rPr>
                <w:i/>
              </w:rPr>
              <w:t>urn</w:t>
            </w:r>
            <w:r>
              <w:rPr>
                <w:i/>
              </w:rPr>
              <w:t>am</w:t>
            </w:r>
            <w:r w:rsidRPr="001C08B5">
              <w:rPr>
                <w:i/>
              </w:rPr>
              <w:t>e</w:t>
            </w:r>
            <w:r>
              <w:t>” as a reference when paying</w:t>
            </w:r>
            <w:r w:rsidR="001639D6">
              <w:br/>
            </w:r>
          </w:p>
          <w:p w:rsidR="004D657A" w:rsidRPr="004D657A" w:rsidRDefault="004D657A" w:rsidP="004D657A">
            <w:pPr>
              <w:jc w:val="center"/>
              <w:rPr>
                <w:b/>
              </w:rPr>
            </w:pPr>
            <w:r w:rsidRPr="004D657A">
              <w:rPr>
                <w:b/>
              </w:rPr>
              <w:sym w:font="Wingdings" w:char="F06F"/>
            </w:r>
            <w:r w:rsidRPr="004D657A">
              <w:rPr>
                <w:b/>
              </w:rPr>
              <w:t xml:space="preserve"> Payment </w:t>
            </w:r>
            <w:r w:rsidR="001C08B5" w:rsidRPr="004D657A">
              <w:rPr>
                <w:b/>
              </w:rPr>
              <w:t>#</w:t>
            </w:r>
            <w:r w:rsidRPr="004D657A">
              <w:rPr>
                <w:b/>
              </w:rPr>
              <w:t xml:space="preserve"> 1 - $_______  </w:t>
            </w:r>
            <w:r w:rsidRPr="004D657A">
              <w:rPr>
                <w:b/>
              </w:rPr>
              <w:sym w:font="Wingdings" w:char="F06F"/>
            </w:r>
            <w:r w:rsidRPr="004D657A">
              <w:rPr>
                <w:b/>
              </w:rPr>
              <w:t xml:space="preserve"> Payment # 2 - $_______  </w:t>
            </w:r>
            <w:r w:rsidRPr="004D657A">
              <w:rPr>
                <w:b/>
              </w:rPr>
              <w:sym w:font="Wingdings" w:char="F06F"/>
            </w:r>
            <w:r w:rsidRPr="004D657A">
              <w:rPr>
                <w:b/>
              </w:rPr>
              <w:t xml:space="preserve"> Payment # 3 - $_______</w:t>
            </w:r>
          </w:p>
          <w:p w:rsidR="001C08B5" w:rsidRDefault="008A2F69" w:rsidP="001639D6">
            <w:pPr>
              <w:jc w:val="right"/>
              <w:rPr>
                <w:noProof/>
                <w:lang w:val="en-AU" w:eastAsia="en-AU"/>
              </w:rPr>
            </w:pPr>
            <w:r>
              <w:t xml:space="preserve">Email remittance advice to </w:t>
            </w:r>
            <w:hyperlink r:id="rId8" w:history="1">
              <w:r w:rsidRPr="00067796">
                <w:rPr>
                  <w:rStyle w:val="Hyperlink"/>
                </w:rPr>
                <w:t>treasurer@nqwphc.com.au</w:t>
              </w:r>
            </w:hyperlink>
            <w:r>
              <w:t xml:space="preserve"> </w:t>
            </w:r>
            <w:r w:rsidR="001C08B5">
              <w:rPr>
                <w:noProof/>
                <w:lang w:val="en-AU" w:eastAsia="en-AU"/>
              </w:rPr>
              <w:t xml:space="preserve">                          </w:t>
            </w:r>
          </w:p>
        </w:tc>
      </w:tr>
      <w:tr w:rsidR="001C08B5" w:rsidRPr="007324BD" w:rsidTr="003315C6">
        <w:trPr>
          <w:cantSplit/>
          <w:trHeight w:val="288"/>
          <w:jc w:val="center"/>
        </w:trPr>
        <w:tc>
          <w:tcPr>
            <w:tcW w:w="9931" w:type="dxa"/>
            <w:gridSpan w:val="2"/>
            <w:shd w:val="clear" w:color="auto" w:fill="FBD4B4" w:themeFill="accent6" w:themeFillTint="66"/>
            <w:vAlign w:val="center"/>
          </w:tcPr>
          <w:p w:rsidR="001C08B5" w:rsidRPr="007324BD" w:rsidRDefault="001C08B5" w:rsidP="00C92348">
            <w:pPr>
              <w:pStyle w:val="Heading2"/>
            </w:pPr>
            <w:r>
              <w:t>TERMS AND CONDITIONS - please read carefully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8A2F69" w:rsidRPr="004D657A" w:rsidRDefault="001C08B5" w:rsidP="00C744E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257A5A">
              <w:rPr>
                <w:b/>
                <w:color w:val="FF0000"/>
                <w:sz w:val="20"/>
              </w:rPr>
              <w:t>Members must be 20</w:t>
            </w:r>
            <w:r w:rsidR="004D657A" w:rsidRPr="00257A5A">
              <w:rPr>
                <w:b/>
                <w:color w:val="FF0000"/>
                <w:sz w:val="20"/>
              </w:rPr>
              <w:t>2</w:t>
            </w:r>
            <w:r w:rsidR="00C744E7">
              <w:rPr>
                <w:b/>
                <w:color w:val="FF0000"/>
                <w:sz w:val="20"/>
              </w:rPr>
              <w:t>3</w:t>
            </w:r>
            <w:r w:rsidRPr="00257A5A">
              <w:rPr>
                <w:b/>
                <w:color w:val="FF0000"/>
                <w:sz w:val="20"/>
              </w:rPr>
              <w:t xml:space="preserve"> financial members. </w:t>
            </w:r>
            <w:r w:rsidR="008A2F69" w:rsidRPr="00257A5A">
              <w:rPr>
                <w:b/>
                <w:color w:val="FF0000"/>
                <w:sz w:val="20"/>
              </w:rPr>
              <w:t>Membership Forms available</w:t>
            </w:r>
            <w:r w:rsidR="008A2F69" w:rsidRPr="00257A5A">
              <w:rPr>
                <w:color w:val="FF0000"/>
                <w:sz w:val="20"/>
              </w:rPr>
              <w:t xml:space="preserve"> </w:t>
            </w:r>
            <w:r w:rsidR="008A2F69" w:rsidRPr="004D657A">
              <w:rPr>
                <w:sz w:val="20"/>
              </w:rPr>
              <w:t xml:space="preserve">at </w:t>
            </w:r>
            <w:hyperlink r:id="rId9" w:history="1">
              <w:r w:rsidR="00C744E7" w:rsidRPr="00C744E7">
                <w:rPr>
                  <w:rStyle w:val="Hyperlink"/>
                </w:rPr>
                <w:t>http://www.nqwphc.com.au/Forms/NQWPHC_Membership%20Form_2023.pdf</w:t>
              </w:r>
              <w:r w:rsidR="00B936C1" w:rsidRPr="00C744E7">
                <w:rPr>
                  <w:rStyle w:val="Hyperlink"/>
                  <w:sz w:val="20"/>
                </w:rPr>
                <w:t xml:space="preserve"> </w:t>
              </w:r>
            </w:hyperlink>
            <w:r w:rsidR="004D657A" w:rsidRPr="00B936C1">
              <w:rPr>
                <w:sz w:val="28"/>
              </w:rPr>
              <w:t xml:space="preserve"> </w:t>
            </w:r>
            <w:r w:rsidR="004D657A" w:rsidRPr="004D657A">
              <w:rPr>
                <w:sz w:val="20"/>
              </w:rPr>
              <w:t>and must be complete</w:t>
            </w:r>
            <w:r w:rsidR="00B936C1">
              <w:rPr>
                <w:sz w:val="20"/>
              </w:rPr>
              <w:t xml:space="preserve"> and emailed along with this </w:t>
            </w:r>
            <w:r w:rsidR="008A2F69" w:rsidRPr="004D657A">
              <w:rPr>
                <w:sz w:val="20"/>
              </w:rPr>
              <w:t>clinic application.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639D6" w:rsidRDefault="004D657A" w:rsidP="001639D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4D657A">
              <w:rPr>
                <w:sz w:val="20"/>
              </w:rPr>
              <w:t>All payments</w:t>
            </w:r>
            <w:r w:rsidR="001C08B5" w:rsidRPr="004D657A">
              <w:rPr>
                <w:sz w:val="20"/>
              </w:rPr>
              <w:t xml:space="preserve"> are non-refundable. No cancellations accepted without a horse vet out certificate valid for that weekend, or a rider medical certificate valid for that weekend. Any rider unable to attend without a certificate will be responsible for full payment of clinic, or </w:t>
            </w:r>
            <w:r w:rsidR="001C08B5" w:rsidRPr="001639D6">
              <w:rPr>
                <w:sz w:val="20"/>
                <w:u w:val="single"/>
              </w:rPr>
              <w:t>responsible for finding a replacement rider</w:t>
            </w:r>
            <w:r w:rsidR="001639D6">
              <w:rPr>
                <w:sz w:val="20"/>
              </w:rPr>
              <w:t xml:space="preserve"> as we cannot be responsible for unforeseen problems and have prepaid for travel expenses etc</w:t>
            </w:r>
            <w:r w:rsidRPr="004D657A">
              <w:rPr>
                <w:sz w:val="20"/>
              </w:rPr>
              <w:t xml:space="preserve">.  </w:t>
            </w:r>
          </w:p>
          <w:p w:rsidR="001C08B5" w:rsidRPr="009163B9" w:rsidRDefault="001639D6" w:rsidP="009163B9">
            <w:pPr>
              <w:ind w:left="360"/>
              <w:rPr>
                <w:b/>
                <w:sz w:val="20"/>
              </w:rPr>
            </w:pPr>
            <w:r w:rsidRPr="009163B9">
              <w:rPr>
                <w:sz w:val="20"/>
              </w:rPr>
              <w:t xml:space="preserve">       </w:t>
            </w:r>
            <w:r w:rsidR="004D657A" w:rsidRPr="009163B9">
              <w:rPr>
                <w:b/>
                <w:sz w:val="20"/>
              </w:rPr>
              <w:t>We may have a waiting list and may be able to help fill, but</w:t>
            </w:r>
            <w:r w:rsidRPr="009163B9">
              <w:rPr>
                <w:b/>
                <w:sz w:val="20"/>
              </w:rPr>
              <w:t xml:space="preserve"> ultimately</w:t>
            </w:r>
            <w:r w:rsidR="004D657A" w:rsidRPr="009163B9">
              <w:rPr>
                <w:b/>
                <w:sz w:val="20"/>
              </w:rPr>
              <w:t xml:space="preserve"> the onus is on the rider to fill.</w:t>
            </w:r>
          </w:p>
          <w:p w:rsidR="009163B9" w:rsidRPr="001639D6" w:rsidRDefault="009163B9" w:rsidP="001639D6">
            <w:pPr>
              <w:ind w:left="360"/>
              <w:rPr>
                <w:sz w:val="20"/>
              </w:rPr>
            </w:pP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Pr="004D657A" w:rsidRDefault="001C08B5" w:rsidP="001C08B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4D657A">
              <w:rPr>
                <w:sz w:val="20"/>
              </w:rPr>
              <w:t>The clinic is run under NQWPHC, THPC and HSAA rules.</w:t>
            </w:r>
          </w:p>
        </w:tc>
      </w:tr>
      <w:tr w:rsidR="001C08B5" w:rsidRPr="007324BD" w:rsidTr="003315C6">
        <w:trPr>
          <w:cantSplit/>
          <w:trHeight w:val="288"/>
          <w:jc w:val="center"/>
        </w:trPr>
        <w:tc>
          <w:tcPr>
            <w:tcW w:w="9931" w:type="dxa"/>
            <w:gridSpan w:val="2"/>
            <w:shd w:val="clear" w:color="auto" w:fill="FBD4B4" w:themeFill="accent6" w:themeFillTint="66"/>
            <w:vAlign w:val="center"/>
          </w:tcPr>
          <w:p w:rsidR="001C08B5" w:rsidRPr="007324BD" w:rsidRDefault="001C08B5" w:rsidP="00C92348">
            <w:pPr>
              <w:pStyle w:val="Heading2"/>
            </w:pPr>
            <w:r>
              <w:t>Signatures</w:t>
            </w:r>
          </w:p>
        </w:tc>
      </w:tr>
      <w:tr w:rsidR="001C08B5" w:rsidRPr="007324BD" w:rsidTr="004D657A">
        <w:trPr>
          <w:cantSplit/>
          <w:trHeight w:val="401"/>
          <w:jc w:val="center"/>
        </w:trPr>
        <w:tc>
          <w:tcPr>
            <w:tcW w:w="9931" w:type="dxa"/>
            <w:gridSpan w:val="2"/>
            <w:shd w:val="clear" w:color="auto" w:fill="auto"/>
            <w:vAlign w:val="center"/>
          </w:tcPr>
          <w:p w:rsidR="001C08B5" w:rsidRPr="007324BD" w:rsidRDefault="001C08B5" w:rsidP="00C92348">
            <w:r w:rsidRPr="007324BD">
              <w:t xml:space="preserve">I </w:t>
            </w:r>
            <w:r>
              <w:t>agree to the terms and conditions of this application: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6862" w:type="dxa"/>
            <w:shd w:val="clear" w:color="auto" w:fill="auto"/>
            <w:vAlign w:val="center"/>
          </w:tcPr>
          <w:p w:rsidR="001C08B5" w:rsidRPr="00C744E7" w:rsidRDefault="001C08B5" w:rsidP="00C92348">
            <w:r w:rsidRPr="00C744E7">
              <w:t>Signature of applicant: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1C08B5" w:rsidRPr="00C744E7" w:rsidRDefault="001C08B5" w:rsidP="00C92348">
            <w:r w:rsidRPr="00C744E7">
              <w:t>Date:</w:t>
            </w:r>
          </w:p>
        </w:tc>
      </w:tr>
      <w:tr w:rsidR="001C08B5" w:rsidRPr="007324BD" w:rsidTr="001C08B5">
        <w:trPr>
          <w:cantSplit/>
          <w:trHeight w:val="259"/>
          <w:jc w:val="center"/>
        </w:trPr>
        <w:tc>
          <w:tcPr>
            <w:tcW w:w="6862" w:type="dxa"/>
            <w:shd w:val="clear" w:color="auto" w:fill="auto"/>
            <w:vAlign w:val="center"/>
          </w:tcPr>
          <w:p w:rsidR="001C08B5" w:rsidRPr="00C744E7" w:rsidRDefault="001C08B5" w:rsidP="00C92348">
            <w:r w:rsidRPr="00C744E7">
              <w:t>Office acceptance:</w:t>
            </w:r>
            <w:r w:rsidR="004D657A" w:rsidRPr="00C744E7">
              <w:t xml:space="preserve"> 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1C08B5" w:rsidRPr="00C744E7" w:rsidRDefault="001C08B5" w:rsidP="00C92348">
            <w:r w:rsidRPr="00C744E7">
              <w:t>Date:</w:t>
            </w:r>
          </w:p>
        </w:tc>
      </w:tr>
    </w:tbl>
    <w:p w:rsidR="001C08B5" w:rsidRPr="001C08B5" w:rsidRDefault="001C08B5" w:rsidP="00C744E7"/>
    <w:sectPr w:rsidR="001C08B5" w:rsidRPr="001C08B5" w:rsidSect="001C08B5">
      <w:headerReference w:type="default" r:id="rId10"/>
      <w:pgSz w:w="12240" w:h="15840"/>
      <w:pgMar w:top="284" w:right="1041" w:bottom="709" w:left="1440" w:header="72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69" w:rsidRDefault="00971C69" w:rsidP="001C08B5">
      <w:r>
        <w:separator/>
      </w:r>
    </w:p>
  </w:endnote>
  <w:endnote w:type="continuationSeparator" w:id="0">
    <w:p w:rsidR="00971C69" w:rsidRDefault="00971C69" w:rsidP="001C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69" w:rsidRDefault="00971C69" w:rsidP="001C08B5">
      <w:r>
        <w:separator/>
      </w:r>
    </w:p>
  </w:footnote>
  <w:footnote w:type="continuationSeparator" w:id="0">
    <w:p w:rsidR="00971C69" w:rsidRDefault="00971C69" w:rsidP="001C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6823"/>
    </w:tblGrid>
    <w:tr w:rsidR="001C08B5" w:rsidTr="008A2F69">
      <w:trPr>
        <w:trHeight w:val="909"/>
      </w:trPr>
      <w:tc>
        <w:tcPr>
          <w:tcW w:w="2556" w:type="dxa"/>
          <w:vAlign w:val="center"/>
        </w:tcPr>
        <w:p w:rsidR="001C08B5" w:rsidRPr="001C08B5" w:rsidRDefault="001C08B5" w:rsidP="001C08B5">
          <w:pPr>
            <w:jc w:val="center"/>
            <w:rPr>
              <w:rFonts w:ascii="Bookman Old Style" w:hAnsi="Bookman Old Style"/>
              <w:sz w:val="20"/>
              <w:szCs w:val="20"/>
              <w:lang w:val="en-AU"/>
            </w:rPr>
          </w:pPr>
          <w:r w:rsidRPr="001C08B5">
            <w:rPr>
              <w:noProof/>
              <w:lang w:val="en-AU"/>
            </w:rPr>
            <w:drawing>
              <wp:anchor distT="0" distB="0" distL="114300" distR="114300" simplePos="0" relativeHeight="251663360" behindDoc="0" locked="0" layoutInCell="1" allowOverlap="1" wp14:anchorId="483C7D1B" wp14:editId="53984295">
                <wp:simplePos x="0" y="0"/>
                <wp:positionH relativeFrom="margin">
                  <wp:posOffset>-54610</wp:posOffset>
                </wp:positionH>
                <wp:positionV relativeFrom="margin">
                  <wp:posOffset>9525</wp:posOffset>
                </wp:positionV>
                <wp:extent cx="1114425" cy="876300"/>
                <wp:effectExtent l="0" t="0" r="9525" b="0"/>
                <wp:wrapSquare wrapText="bothSides"/>
                <wp:docPr id="1" name="Picture 1" descr="NQWPHC_Logo_Ora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QWPHC_Logo_Ora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08B5">
            <w:rPr>
              <w:rFonts w:ascii="Bookman Old Style" w:hAnsi="Bookman Old Style"/>
              <w:b/>
              <w:sz w:val="20"/>
              <w:szCs w:val="20"/>
              <w:lang w:val="en-AU"/>
            </w:rPr>
            <w:t xml:space="preserve"> </w:t>
          </w:r>
        </w:p>
      </w:tc>
      <w:tc>
        <w:tcPr>
          <w:tcW w:w="6823" w:type="dxa"/>
          <w:vAlign w:val="center"/>
        </w:tcPr>
        <w:p w:rsidR="001C08B5" w:rsidRPr="008A2F69" w:rsidRDefault="001C08B5" w:rsidP="001C08B5">
          <w:pPr>
            <w:pStyle w:val="Header"/>
            <w:jc w:val="center"/>
            <w:rPr>
              <w:rFonts w:asciiTheme="minorHAnsi" w:hAnsiTheme="minorHAnsi" w:cstheme="minorHAnsi"/>
              <w:b/>
              <w:szCs w:val="20"/>
              <w:lang w:val="en-AU"/>
            </w:rPr>
          </w:pPr>
          <w:r w:rsidRPr="008A2F69">
            <w:rPr>
              <w:rFonts w:asciiTheme="minorHAnsi" w:hAnsiTheme="minorHAnsi" w:cstheme="minorHAnsi"/>
              <w:b/>
              <w:szCs w:val="20"/>
              <w:lang w:val="en-AU"/>
            </w:rPr>
            <w:t>NORTH QUEENSLAND WESTERN PERFORMANCE HORSE CLUB INC.</w:t>
          </w:r>
          <w:r w:rsidR="008A2F69">
            <w:rPr>
              <w:rFonts w:asciiTheme="minorHAnsi" w:hAnsiTheme="minorHAnsi" w:cstheme="minorHAnsi"/>
              <w:b/>
              <w:szCs w:val="20"/>
              <w:lang w:val="en-AU"/>
            </w:rPr>
            <w:br/>
          </w:r>
        </w:p>
        <w:p w:rsidR="001C08B5" w:rsidRPr="008A2F69" w:rsidRDefault="008A2F69" w:rsidP="001C08B5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</w:pPr>
          <w:r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  <w:t xml:space="preserve">Postal: </w:t>
          </w:r>
          <w:r w:rsidR="001C08B5" w:rsidRPr="008A2F69"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  <w:t>51 VIPIANA DRIVE, TULLY HEADS, QLD 4854</w:t>
          </w:r>
        </w:p>
        <w:p w:rsidR="008A2F69" w:rsidRPr="008A2F69" w:rsidRDefault="008A2F69" w:rsidP="001C08B5">
          <w:pPr>
            <w:pStyle w:val="Header"/>
            <w:jc w:val="center"/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</w:pPr>
          <w:r w:rsidRPr="008A2F69"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  <w:t xml:space="preserve">Email: </w:t>
          </w:r>
          <w:hyperlink r:id="rId2" w:history="1">
            <w:r w:rsidR="00B936C1" w:rsidRPr="00B619F5">
              <w:rPr>
                <w:rStyle w:val="Hyperlink"/>
                <w:rFonts w:asciiTheme="minorHAnsi" w:hAnsiTheme="minorHAnsi" w:cstheme="minorHAnsi"/>
                <w:b/>
                <w:sz w:val="22"/>
                <w:szCs w:val="20"/>
                <w:lang w:val="en-AU"/>
              </w:rPr>
              <w:t>president@nqwphc.com.au</w:t>
            </w:r>
          </w:hyperlink>
        </w:p>
        <w:p w:rsidR="001C08B5" w:rsidRDefault="008A2F69" w:rsidP="001C08B5">
          <w:pPr>
            <w:pStyle w:val="Header"/>
            <w:jc w:val="center"/>
          </w:pPr>
          <w:r w:rsidRPr="008A2F69">
            <w:rPr>
              <w:rFonts w:asciiTheme="minorHAnsi" w:hAnsiTheme="minorHAnsi" w:cstheme="minorHAnsi"/>
              <w:b/>
              <w:sz w:val="22"/>
              <w:szCs w:val="20"/>
              <w:lang w:val="en-AU"/>
            </w:rPr>
            <w:t>Phone: 0429 669 005</w:t>
          </w:r>
          <w:r w:rsidR="001C08B5" w:rsidRPr="008A2F69">
            <w:rPr>
              <w:noProof/>
              <w:sz w:val="28"/>
              <w:lang w:val="en-AU"/>
            </w:rPr>
            <w:t xml:space="preserve"> </w:t>
          </w:r>
        </w:p>
      </w:tc>
    </w:tr>
  </w:tbl>
  <w:p w:rsidR="001C08B5" w:rsidRDefault="001C08B5" w:rsidP="001C0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86F"/>
    <w:multiLevelType w:val="hybridMultilevel"/>
    <w:tmpl w:val="BFAA8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A"/>
    <w:rsid w:val="00041820"/>
    <w:rsid w:val="001639D6"/>
    <w:rsid w:val="00165D60"/>
    <w:rsid w:val="001C08B5"/>
    <w:rsid w:val="00240F2A"/>
    <w:rsid w:val="00257A5A"/>
    <w:rsid w:val="00280282"/>
    <w:rsid w:val="003315C6"/>
    <w:rsid w:val="00362CA5"/>
    <w:rsid w:val="004348FE"/>
    <w:rsid w:val="004D657A"/>
    <w:rsid w:val="004E0127"/>
    <w:rsid w:val="006667CC"/>
    <w:rsid w:val="0076171D"/>
    <w:rsid w:val="007E76AB"/>
    <w:rsid w:val="008A2F69"/>
    <w:rsid w:val="009163B9"/>
    <w:rsid w:val="00971C69"/>
    <w:rsid w:val="00A826E6"/>
    <w:rsid w:val="00B936C1"/>
    <w:rsid w:val="00BB196A"/>
    <w:rsid w:val="00C0278A"/>
    <w:rsid w:val="00C744E7"/>
    <w:rsid w:val="00F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08B5"/>
    <w:pPr>
      <w:jc w:val="center"/>
      <w:outlineLvl w:val="0"/>
    </w:pPr>
    <w:rPr>
      <w:rFonts w:asciiTheme="majorHAnsi" w:hAnsiTheme="majorHAnsi"/>
      <w:b/>
      <w:caps/>
      <w:color w:val="FFFFFF" w:themeColor="background1"/>
    </w:rPr>
  </w:style>
  <w:style w:type="paragraph" w:styleId="Heading2">
    <w:name w:val="heading 2"/>
    <w:basedOn w:val="Normal"/>
    <w:next w:val="Normal"/>
    <w:link w:val="Heading2Char"/>
    <w:qFormat/>
    <w:rsid w:val="001C08B5"/>
    <w:pPr>
      <w:jc w:val="center"/>
      <w:outlineLvl w:val="1"/>
    </w:pPr>
    <w:rPr>
      <w:rFonts w:asciiTheme="majorHAnsi" w:hAnsiTheme="majorHAnsi"/>
      <w:b/>
      <w:cap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5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1"/>
    <w:uiPriority w:val="10"/>
    <w:qFormat/>
    <w:rsid w:val="00C027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uiPriority w:val="10"/>
    <w:rsid w:val="00C02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uiPriority w:val="10"/>
    <w:rsid w:val="00C0278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8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C08B5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C08B5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styleId="ListParagraph">
    <w:name w:val="List Paragraph"/>
    <w:basedOn w:val="Normal"/>
    <w:uiPriority w:val="34"/>
    <w:unhideWhenUsed/>
    <w:qFormat/>
    <w:rsid w:val="001C08B5"/>
    <w:pPr>
      <w:ind w:left="720"/>
      <w:contextualSpacing/>
    </w:pPr>
    <w:rPr>
      <w:rFonts w:asciiTheme="minorHAnsi" w:hAnsiTheme="minorHAnsi"/>
      <w:sz w:val="16"/>
    </w:rPr>
  </w:style>
  <w:style w:type="table" w:styleId="TableGrid">
    <w:name w:val="Table Grid"/>
    <w:basedOn w:val="TableNormal"/>
    <w:rsid w:val="001C0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8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A2F6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65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08B5"/>
    <w:pPr>
      <w:jc w:val="center"/>
      <w:outlineLvl w:val="0"/>
    </w:pPr>
    <w:rPr>
      <w:rFonts w:asciiTheme="majorHAnsi" w:hAnsiTheme="majorHAnsi"/>
      <w:b/>
      <w:caps/>
      <w:color w:val="FFFFFF" w:themeColor="background1"/>
    </w:rPr>
  </w:style>
  <w:style w:type="paragraph" w:styleId="Heading2">
    <w:name w:val="heading 2"/>
    <w:basedOn w:val="Normal"/>
    <w:next w:val="Normal"/>
    <w:link w:val="Heading2Char"/>
    <w:qFormat/>
    <w:rsid w:val="001C08B5"/>
    <w:pPr>
      <w:jc w:val="center"/>
      <w:outlineLvl w:val="1"/>
    </w:pPr>
    <w:rPr>
      <w:rFonts w:asciiTheme="majorHAnsi" w:hAnsiTheme="majorHAnsi"/>
      <w:b/>
      <w:cap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5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1"/>
    <w:uiPriority w:val="10"/>
    <w:qFormat/>
    <w:rsid w:val="00C027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uiPriority w:val="10"/>
    <w:rsid w:val="00C02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uiPriority w:val="10"/>
    <w:rsid w:val="00C0278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8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C08B5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C08B5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styleId="ListParagraph">
    <w:name w:val="List Paragraph"/>
    <w:basedOn w:val="Normal"/>
    <w:uiPriority w:val="34"/>
    <w:unhideWhenUsed/>
    <w:qFormat/>
    <w:rsid w:val="001C08B5"/>
    <w:pPr>
      <w:ind w:left="720"/>
      <w:contextualSpacing/>
    </w:pPr>
    <w:rPr>
      <w:rFonts w:asciiTheme="minorHAnsi" w:hAnsiTheme="minorHAnsi"/>
      <w:sz w:val="16"/>
    </w:rPr>
  </w:style>
  <w:style w:type="table" w:styleId="TableGrid">
    <w:name w:val="Table Grid"/>
    <w:basedOn w:val="TableNormal"/>
    <w:rsid w:val="001C0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8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A2F6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65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nqwphc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qwphc.com.au/Forms/NQWPHC_Membership%20Form_2023.pdf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@nqwphc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Longworth</dc:creator>
  <cp:lastModifiedBy>Windows User</cp:lastModifiedBy>
  <cp:revision>2</cp:revision>
  <cp:lastPrinted>2022-04-26T08:29:00Z</cp:lastPrinted>
  <dcterms:created xsi:type="dcterms:W3CDTF">2023-05-15T00:10:00Z</dcterms:created>
  <dcterms:modified xsi:type="dcterms:W3CDTF">2023-05-15T00:10:00Z</dcterms:modified>
</cp:coreProperties>
</file>